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47E" w:rsidRDefault="002C3A06" w:rsidP="002C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THE STANDARD POODLE CLUB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Health disorders reported to Health Administrator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by owners and breeders.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ADDISON’S DISEASE*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SEBACEOUS</w:t>
      </w:r>
      <w:r w:rsidR="002046C1">
        <w:rPr>
          <w:sz w:val="28"/>
          <w:szCs w:val="28"/>
        </w:rPr>
        <w:t xml:space="preserve"> ADENITI</w:t>
      </w:r>
      <w:r>
        <w:rPr>
          <w:sz w:val="28"/>
          <w:szCs w:val="28"/>
        </w:rPr>
        <w:t>S (</w:t>
      </w:r>
      <w:r>
        <w:rPr>
          <w:b/>
          <w:sz w:val="28"/>
          <w:szCs w:val="28"/>
        </w:rPr>
        <w:t>SA</w:t>
      </w:r>
      <w:r>
        <w:rPr>
          <w:sz w:val="28"/>
          <w:szCs w:val="28"/>
        </w:rPr>
        <w:t>)*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BLOAT/TORSION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LIVER SHUNT &amp; LOBULAR DISSECTING HEPATITIS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JUVENILE RENAL DISEASE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VON WILLEBRAND’S DISEASE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EPILEPSY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CUSHING’S DISEASE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SQUAMOUS CELLED DIGITAL CANCER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NEONATAL ENCEPHALOPATHY</w:t>
      </w:r>
    </w:p>
    <w:p w:rsidR="002C3A06" w:rsidRDefault="002C3A06" w:rsidP="002C3A06">
      <w:pPr>
        <w:jc w:val="center"/>
        <w:rPr>
          <w:sz w:val="28"/>
          <w:szCs w:val="28"/>
        </w:rPr>
      </w:pPr>
      <w:r>
        <w:rPr>
          <w:sz w:val="28"/>
          <w:szCs w:val="28"/>
        </w:rPr>
        <w:t>ATRIAL SEPTAL DEFECT</w:t>
      </w:r>
    </w:p>
    <w:p w:rsidR="002C3A06" w:rsidRDefault="002C3A06" w:rsidP="002C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Kennel Club schemes for;</w:t>
      </w:r>
    </w:p>
    <w:p w:rsidR="002C3A06" w:rsidRPr="002C3A06" w:rsidRDefault="002C3A06" w:rsidP="002C3A06">
      <w:pPr>
        <w:jc w:val="center"/>
        <w:rPr>
          <w:sz w:val="28"/>
          <w:szCs w:val="28"/>
        </w:rPr>
      </w:pPr>
      <w:r w:rsidRPr="002C3A06">
        <w:rPr>
          <w:sz w:val="28"/>
          <w:szCs w:val="28"/>
        </w:rPr>
        <w:t>Hereditary eye disease</w:t>
      </w:r>
    </w:p>
    <w:p w:rsidR="002C3A06" w:rsidRPr="002C3A06" w:rsidRDefault="002C3A06" w:rsidP="002C3A06">
      <w:pPr>
        <w:jc w:val="center"/>
        <w:rPr>
          <w:sz w:val="28"/>
          <w:szCs w:val="28"/>
        </w:rPr>
      </w:pPr>
      <w:r w:rsidRPr="002C3A06">
        <w:rPr>
          <w:sz w:val="28"/>
          <w:szCs w:val="28"/>
        </w:rPr>
        <w:t xml:space="preserve">Breed related </w:t>
      </w:r>
      <w:proofErr w:type="spellStart"/>
      <w:r w:rsidRPr="002C3A06">
        <w:rPr>
          <w:sz w:val="28"/>
          <w:szCs w:val="28"/>
        </w:rPr>
        <w:t>multiocular</w:t>
      </w:r>
      <w:proofErr w:type="spellEnd"/>
      <w:r w:rsidRPr="002C3A06">
        <w:rPr>
          <w:sz w:val="28"/>
          <w:szCs w:val="28"/>
        </w:rPr>
        <w:t xml:space="preserve"> defects</w:t>
      </w:r>
    </w:p>
    <w:p w:rsidR="002C3A06" w:rsidRDefault="002C3A06" w:rsidP="002C3A06">
      <w:pPr>
        <w:jc w:val="center"/>
        <w:rPr>
          <w:sz w:val="28"/>
          <w:szCs w:val="28"/>
        </w:rPr>
      </w:pPr>
      <w:r w:rsidRPr="002C3A06">
        <w:rPr>
          <w:sz w:val="28"/>
          <w:szCs w:val="28"/>
        </w:rPr>
        <w:t xml:space="preserve">Hip </w:t>
      </w:r>
      <w:r>
        <w:rPr>
          <w:sz w:val="28"/>
          <w:szCs w:val="28"/>
        </w:rPr>
        <w:t>Dy</w:t>
      </w:r>
      <w:r w:rsidRPr="002C3A06">
        <w:rPr>
          <w:sz w:val="28"/>
          <w:szCs w:val="28"/>
        </w:rPr>
        <w:t>splasia</w:t>
      </w:r>
    </w:p>
    <w:p w:rsidR="002C3A06" w:rsidRPr="002C3A06" w:rsidRDefault="002046C1" w:rsidP="002C3A0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*</w:t>
      </w:r>
      <w:r w:rsidR="002C3A06">
        <w:rPr>
          <w:b/>
          <w:sz w:val="28"/>
          <w:szCs w:val="28"/>
        </w:rPr>
        <w:t>THE STANDARD POODLE CLUB</w:t>
      </w:r>
      <w:r w:rsidR="002C3A06">
        <w:rPr>
          <w:b/>
          <w:sz w:val="28"/>
          <w:szCs w:val="28"/>
        </w:rPr>
        <w:t xml:space="preserve"> has open registry schemes for;</w:t>
      </w:r>
    </w:p>
    <w:p w:rsidR="002C3A06" w:rsidRPr="002046C1" w:rsidRDefault="002C3A06" w:rsidP="002C3A06">
      <w:pPr>
        <w:jc w:val="center"/>
        <w:rPr>
          <w:sz w:val="24"/>
          <w:szCs w:val="24"/>
        </w:rPr>
      </w:pPr>
      <w:r w:rsidRPr="002046C1">
        <w:rPr>
          <w:sz w:val="24"/>
          <w:szCs w:val="24"/>
        </w:rPr>
        <w:t>ADDISON’S DISEASE</w:t>
      </w:r>
    </w:p>
    <w:p w:rsidR="002C3A06" w:rsidRPr="002046C1" w:rsidRDefault="002C3A06" w:rsidP="002C3A06">
      <w:pPr>
        <w:jc w:val="center"/>
        <w:rPr>
          <w:sz w:val="24"/>
          <w:szCs w:val="24"/>
        </w:rPr>
      </w:pPr>
      <w:r w:rsidRPr="002046C1">
        <w:rPr>
          <w:sz w:val="24"/>
          <w:szCs w:val="24"/>
        </w:rPr>
        <w:t>SEBACEOUS</w:t>
      </w:r>
      <w:r w:rsidR="002046C1" w:rsidRPr="002046C1">
        <w:rPr>
          <w:sz w:val="24"/>
          <w:szCs w:val="24"/>
        </w:rPr>
        <w:t xml:space="preserve"> ADENITI</w:t>
      </w:r>
      <w:r w:rsidRPr="002046C1">
        <w:rPr>
          <w:sz w:val="24"/>
          <w:szCs w:val="24"/>
        </w:rPr>
        <w:t>S (</w:t>
      </w:r>
      <w:r w:rsidRPr="002046C1">
        <w:rPr>
          <w:b/>
          <w:sz w:val="24"/>
          <w:szCs w:val="24"/>
        </w:rPr>
        <w:t>SA</w:t>
      </w:r>
      <w:r w:rsidRPr="002046C1">
        <w:rPr>
          <w:sz w:val="24"/>
          <w:szCs w:val="24"/>
        </w:rPr>
        <w:t>)</w:t>
      </w:r>
    </w:p>
    <w:p w:rsidR="002046C1" w:rsidRPr="002046C1" w:rsidRDefault="002046C1" w:rsidP="002C3A06">
      <w:pPr>
        <w:jc w:val="center"/>
        <w:rPr>
          <w:sz w:val="18"/>
          <w:szCs w:val="18"/>
        </w:rPr>
      </w:pPr>
      <w:r w:rsidRPr="002046C1">
        <w:rPr>
          <w:sz w:val="18"/>
          <w:szCs w:val="18"/>
        </w:rPr>
        <w:t>Owners of Standard Poodles diagnosed with these diseases are requested to report them to the Health Administrator</w:t>
      </w:r>
    </w:p>
    <w:p w:rsidR="002046C1" w:rsidRPr="002046C1" w:rsidRDefault="002046C1" w:rsidP="002046C1">
      <w:pPr>
        <w:jc w:val="center"/>
        <w:rPr>
          <w:sz w:val="18"/>
          <w:szCs w:val="18"/>
        </w:rPr>
      </w:pPr>
      <w:r w:rsidRPr="002046C1">
        <w:rPr>
          <w:sz w:val="18"/>
          <w:szCs w:val="18"/>
        </w:rPr>
        <w:t>Mrs Sandy Vincent</w:t>
      </w:r>
      <w:r>
        <w:rPr>
          <w:sz w:val="18"/>
          <w:szCs w:val="18"/>
        </w:rPr>
        <w:t xml:space="preserve"> 01420 563376 vincent.sandy@ymail.com</w:t>
      </w:r>
    </w:p>
    <w:p w:rsidR="002046C1" w:rsidRPr="002046C1" w:rsidRDefault="002046C1" w:rsidP="002046C1">
      <w:pPr>
        <w:jc w:val="center"/>
        <w:rPr>
          <w:sz w:val="18"/>
          <w:szCs w:val="18"/>
        </w:rPr>
      </w:pPr>
      <w:r w:rsidRPr="002046C1">
        <w:rPr>
          <w:sz w:val="18"/>
          <w:szCs w:val="18"/>
        </w:rPr>
        <w:t>115 Blackberry Lane</w:t>
      </w:r>
    </w:p>
    <w:p w:rsidR="002046C1" w:rsidRPr="002046C1" w:rsidRDefault="002046C1" w:rsidP="002C3A06">
      <w:pPr>
        <w:jc w:val="center"/>
        <w:rPr>
          <w:sz w:val="18"/>
          <w:szCs w:val="18"/>
        </w:rPr>
      </w:pPr>
      <w:r w:rsidRPr="002046C1">
        <w:rPr>
          <w:sz w:val="18"/>
          <w:szCs w:val="18"/>
        </w:rPr>
        <w:t>Four Marks</w:t>
      </w:r>
    </w:p>
    <w:p w:rsidR="002046C1" w:rsidRPr="002046C1" w:rsidRDefault="002046C1" w:rsidP="002C3A06">
      <w:pPr>
        <w:jc w:val="center"/>
        <w:rPr>
          <w:sz w:val="18"/>
          <w:szCs w:val="18"/>
        </w:rPr>
      </w:pPr>
      <w:r w:rsidRPr="002046C1">
        <w:rPr>
          <w:sz w:val="18"/>
          <w:szCs w:val="18"/>
        </w:rPr>
        <w:t>Alton</w:t>
      </w:r>
    </w:p>
    <w:p w:rsidR="002046C1" w:rsidRPr="002046C1" w:rsidRDefault="002046C1" w:rsidP="002C3A06">
      <w:pPr>
        <w:jc w:val="center"/>
        <w:rPr>
          <w:sz w:val="18"/>
          <w:szCs w:val="18"/>
        </w:rPr>
      </w:pPr>
      <w:r w:rsidRPr="002046C1">
        <w:rPr>
          <w:sz w:val="18"/>
          <w:szCs w:val="18"/>
        </w:rPr>
        <w:t>Hants</w:t>
      </w:r>
    </w:p>
    <w:p w:rsidR="002046C1" w:rsidRDefault="002046C1" w:rsidP="002046C1">
      <w:pPr>
        <w:jc w:val="center"/>
        <w:rPr>
          <w:sz w:val="18"/>
          <w:szCs w:val="18"/>
        </w:rPr>
      </w:pPr>
      <w:r>
        <w:rPr>
          <w:sz w:val="18"/>
          <w:szCs w:val="18"/>
        </w:rPr>
        <w:t>GU34 5DJ</w:t>
      </w:r>
      <w:bookmarkStart w:id="0" w:name="_GoBack"/>
      <w:bookmarkEnd w:id="0"/>
    </w:p>
    <w:p w:rsidR="002046C1" w:rsidRPr="002046C1" w:rsidRDefault="002046C1" w:rsidP="002C3A06">
      <w:pPr>
        <w:jc w:val="center"/>
        <w:rPr>
          <w:sz w:val="18"/>
          <w:szCs w:val="18"/>
        </w:rPr>
      </w:pPr>
    </w:p>
    <w:p w:rsidR="002C3A06" w:rsidRPr="002C3A06" w:rsidRDefault="002C3A06" w:rsidP="002C3A06">
      <w:pPr>
        <w:jc w:val="center"/>
        <w:rPr>
          <w:sz w:val="28"/>
          <w:szCs w:val="28"/>
        </w:rPr>
      </w:pPr>
    </w:p>
    <w:sectPr w:rsidR="002C3A06" w:rsidRPr="002C3A0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131078" w:nlCheck="1" w:checkStyle="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3A06"/>
    <w:rsid w:val="002046C1"/>
    <w:rsid w:val="002C3A06"/>
    <w:rsid w:val="00C32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04304F"/>
  <w15:chartTrackingRefBased/>
  <w15:docId w15:val="{CF40BA8F-46A9-406E-9063-07AE6BC9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046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046C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114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Dennison (RTM)</dc:creator>
  <cp:keywords/>
  <dc:description/>
  <cp:lastModifiedBy>David Dennison (RTM)</cp:lastModifiedBy>
  <cp:revision>1</cp:revision>
  <cp:lastPrinted>2021-06-04T22:04:00Z</cp:lastPrinted>
  <dcterms:created xsi:type="dcterms:W3CDTF">2021-06-04T21:46:00Z</dcterms:created>
  <dcterms:modified xsi:type="dcterms:W3CDTF">2021-06-04T22:06:00Z</dcterms:modified>
</cp:coreProperties>
</file>