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86BB" w14:textId="77777777" w:rsidR="008060F9" w:rsidRDefault="000D436E" w:rsidP="000D436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THE STANDARD POODLE CLUB OPEN</w:t>
      </w:r>
      <w:r w:rsidR="00087CE6">
        <w:rPr>
          <w:b/>
          <w:sz w:val="24"/>
          <w:szCs w:val="24"/>
        </w:rPr>
        <w:t xml:space="preserve"> REGISTRY FOR ADDISON’S DISEASE</w:t>
      </w:r>
    </w:p>
    <w:p w14:paraId="36D16E61" w14:textId="77777777" w:rsidR="000D436E" w:rsidRDefault="000D436E" w:rsidP="000D436E">
      <w:pPr>
        <w:rPr>
          <w:sz w:val="24"/>
          <w:szCs w:val="24"/>
        </w:rPr>
      </w:pPr>
    </w:p>
    <w:p w14:paraId="1B844CCB" w14:textId="56BB158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Kennel Club registered name</w:t>
      </w:r>
      <w:r w:rsidR="009C6D9C">
        <w:rPr>
          <w:sz w:val="24"/>
          <w:szCs w:val="24"/>
        </w:rPr>
        <w:t xml:space="preserve"> if registered</w:t>
      </w:r>
    </w:p>
    <w:p w14:paraId="169F5B84" w14:textId="2FEE58E8" w:rsidR="009C6D9C" w:rsidRDefault="009C6D9C" w:rsidP="000D436E">
      <w:pPr>
        <w:rPr>
          <w:sz w:val="24"/>
          <w:szCs w:val="24"/>
        </w:rPr>
      </w:pPr>
      <w:r>
        <w:rPr>
          <w:sz w:val="24"/>
          <w:szCs w:val="24"/>
        </w:rPr>
        <w:t>Pet name</w:t>
      </w:r>
    </w:p>
    <w:p w14:paraId="3D82BB26" w14:textId="7777777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KC Reg no</w:t>
      </w:r>
    </w:p>
    <w:p w14:paraId="5B526B82" w14:textId="7777777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Name of owner</w:t>
      </w:r>
    </w:p>
    <w:p w14:paraId="24AE1B83" w14:textId="6235C757" w:rsidR="000D436E" w:rsidRDefault="00CC67B6" w:rsidP="000D436E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tbl>
      <w:tblPr>
        <w:tblW w:w="992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0D436E" w14:paraId="50AEB579" w14:textId="77777777" w:rsidTr="0005079C">
        <w:trPr>
          <w:trHeight w:val="2617"/>
        </w:trPr>
        <w:tc>
          <w:tcPr>
            <w:tcW w:w="9924" w:type="dxa"/>
          </w:tcPr>
          <w:p w14:paraId="46623FDD" w14:textId="4F860951" w:rsidR="000D436E" w:rsidRPr="0005079C" w:rsidRDefault="000D436E" w:rsidP="000D436E">
            <w:pPr>
              <w:rPr>
                <w:b/>
              </w:rPr>
            </w:pPr>
            <w:r w:rsidRPr="0005079C">
              <w:rPr>
                <w:b/>
              </w:rPr>
              <w:t>S</w:t>
            </w:r>
            <w:r w:rsidR="00CC7594">
              <w:rPr>
                <w:b/>
              </w:rPr>
              <w:t>ire</w:t>
            </w:r>
            <w:r w:rsidRPr="0005079C">
              <w:rPr>
                <w:b/>
              </w:rPr>
              <w:t xml:space="preserve">                                            </w:t>
            </w:r>
            <w:r w:rsidR="009C6D9C" w:rsidRPr="0005079C">
              <w:rPr>
                <w:b/>
              </w:rPr>
              <w:t xml:space="preserve">  </w:t>
            </w:r>
            <w:r w:rsidRPr="0005079C">
              <w:rPr>
                <w:b/>
              </w:rPr>
              <w:t xml:space="preserve"> </w:t>
            </w:r>
            <w:r w:rsidR="00CC7594">
              <w:rPr>
                <w:b/>
              </w:rPr>
              <w:t xml:space="preserve">  </w:t>
            </w:r>
            <w:r w:rsidR="00441F2A" w:rsidRPr="0005079C">
              <w:rPr>
                <w:b/>
              </w:rPr>
              <w:t>GrandSire</w:t>
            </w:r>
          </w:p>
          <w:p w14:paraId="2350C330" w14:textId="66232A08" w:rsidR="0005079C" w:rsidRDefault="000D436E" w:rsidP="000D436E">
            <w:pPr>
              <w:rPr>
                <w:b/>
              </w:rPr>
            </w:pPr>
            <w:r w:rsidRPr="0005079C">
              <w:rPr>
                <w:b/>
              </w:rPr>
              <w:t xml:space="preserve">                                                      </w:t>
            </w:r>
            <w:r w:rsidR="009C6D9C" w:rsidRPr="0005079C">
              <w:rPr>
                <w:b/>
              </w:rPr>
              <w:t xml:space="preserve">  </w:t>
            </w:r>
            <w:r w:rsidRPr="0005079C">
              <w:rPr>
                <w:b/>
              </w:rPr>
              <w:t xml:space="preserve"> </w:t>
            </w:r>
            <w:r w:rsidR="00CC759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571FC090" w14:textId="762B468C" w:rsidR="00CC7594" w:rsidRPr="0005079C" w:rsidRDefault="00CC7594" w:rsidP="000D436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GrandDam</w:t>
            </w:r>
          </w:p>
          <w:p w14:paraId="1B3DE0A9" w14:textId="753E5953" w:rsidR="000D436E" w:rsidRPr="0005079C" w:rsidRDefault="009C6D9C" w:rsidP="000D436E">
            <w:pPr>
              <w:rPr>
                <w:b/>
              </w:rPr>
            </w:pPr>
            <w:r w:rsidRPr="0005079C">
              <w:rPr>
                <w:b/>
              </w:rPr>
              <w:t>--------------------------------------------------------------------------------------------------------------------------------</w:t>
            </w:r>
            <w:r w:rsidR="0005079C">
              <w:rPr>
                <w:b/>
              </w:rPr>
              <w:t>-------------</w:t>
            </w:r>
            <w:r w:rsidRPr="0005079C">
              <w:rPr>
                <w:b/>
              </w:rPr>
              <w:t xml:space="preserve">Dam </w:t>
            </w:r>
            <w:r w:rsidR="000D436E" w:rsidRPr="0005079C">
              <w:rPr>
                <w:b/>
              </w:rPr>
              <w:t xml:space="preserve">                                             </w:t>
            </w:r>
            <w:r w:rsidRPr="0005079C">
              <w:rPr>
                <w:b/>
              </w:rPr>
              <w:t xml:space="preserve"> </w:t>
            </w:r>
            <w:r w:rsidR="00CC7594">
              <w:rPr>
                <w:b/>
              </w:rPr>
              <w:t xml:space="preserve"> </w:t>
            </w:r>
            <w:r w:rsidRPr="0005079C">
              <w:rPr>
                <w:b/>
              </w:rPr>
              <w:t xml:space="preserve"> </w:t>
            </w:r>
            <w:r w:rsidR="00441F2A" w:rsidRPr="0005079C">
              <w:rPr>
                <w:b/>
              </w:rPr>
              <w:t>Grand</w:t>
            </w:r>
            <w:r w:rsidRPr="0005079C">
              <w:rPr>
                <w:b/>
              </w:rPr>
              <w:t>Sire</w:t>
            </w:r>
          </w:p>
          <w:p w14:paraId="65F1707C" w14:textId="77777777" w:rsidR="0005079C" w:rsidRDefault="000D436E" w:rsidP="000D436E">
            <w:pPr>
              <w:rPr>
                <w:b/>
              </w:rPr>
            </w:pPr>
            <w:r w:rsidRPr="0005079C">
              <w:rPr>
                <w:b/>
              </w:rPr>
              <w:t xml:space="preserve">                                                     </w:t>
            </w:r>
            <w:r w:rsidR="009C6D9C" w:rsidRPr="0005079C">
              <w:rPr>
                <w:b/>
              </w:rPr>
              <w:t xml:space="preserve"> </w:t>
            </w:r>
          </w:p>
          <w:p w14:paraId="2FE07329" w14:textId="73F5B7B7" w:rsidR="000D436E" w:rsidRDefault="00CC7594" w:rsidP="000D43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0D436E" w:rsidRPr="0005079C">
              <w:rPr>
                <w:b/>
              </w:rPr>
              <w:t xml:space="preserve"> </w:t>
            </w:r>
            <w:r w:rsidR="009C6D9C" w:rsidRPr="0005079C">
              <w:rPr>
                <w:b/>
              </w:rPr>
              <w:t>GrandDam</w:t>
            </w:r>
            <w:r w:rsidR="000D436E" w:rsidRPr="0005079C">
              <w:rPr>
                <w:b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5974CB08" w14:textId="77777777" w:rsidR="000D436E" w:rsidRDefault="000D436E" w:rsidP="000D436E">
      <w:pPr>
        <w:rPr>
          <w:b/>
          <w:sz w:val="24"/>
          <w:szCs w:val="24"/>
        </w:rPr>
      </w:pPr>
    </w:p>
    <w:p w14:paraId="709DD735" w14:textId="7777777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I hereby declare that;</w:t>
      </w:r>
    </w:p>
    <w:p w14:paraId="7255FC45" w14:textId="77777777" w:rsidR="000D436E" w:rsidRDefault="00CC67B6" w:rsidP="000D43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particulars are correct and relate to the dog submitted for inclusion on the Open Registry.</w:t>
      </w:r>
    </w:p>
    <w:p w14:paraId="67BBD22F" w14:textId="77777777" w:rsidR="00087CE6" w:rsidRDefault="00087CE6" w:rsidP="000D43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dog has/had a diagnosis of Addison’s Disease (</w:t>
      </w:r>
      <w:r>
        <w:rPr>
          <w:b/>
          <w:sz w:val="24"/>
          <w:szCs w:val="24"/>
        </w:rPr>
        <w:t>vets certificate attached</w:t>
      </w:r>
      <w:r>
        <w:rPr>
          <w:sz w:val="24"/>
          <w:szCs w:val="24"/>
        </w:rPr>
        <w:t>)</w:t>
      </w:r>
    </w:p>
    <w:p w14:paraId="2B7B3D4D" w14:textId="77777777" w:rsidR="00CC67B6" w:rsidRDefault="00CC67B6" w:rsidP="000D43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permission for the results, negative or positive to be published in the Open Registry.</w:t>
      </w:r>
    </w:p>
    <w:p w14:paraId="31EB7FDA" w14:textId="77777777" w:rsidR="00CC67B6" w:rsidRPr="00CC67B6" w:rsidRDefault="00CC67B6" w:rsidP="00CC6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permission for the result to be used in any statistical research of the disease.</w:t>
      </w:r>
    </w:p>
    <w:p w14:paraId="32948F9C" w14:textId="77777777" w:rsidR="009D169A" w:rsidRDefault="009D169A" w:rsidP="00CC67B6">
      <w:pPr>
        <w:rPr>
          <w:sz w:val="24"/>
          <w:szCs w:val="24"/>
        </w:rPr>
      </w:pPr>
    </w:p>
    <w:p w14:paraId="6AA74895" w14:textId="77777777" w:rsidR="00CC67B6" w:rsidRDefault="00CC67B6" w:rsidP="00CC67B6">
      <w:pPr>
        <w:rPr>
          <w:sz w:val="24"/>
          <w:szCs w:val="24"/>
        </w:rPr>
      </w:pPr>
      <w:r>
        <w:rPr>
          <w:sz w:val="24"/>
          <w:szCs w:val="24"/>
        </w:rPr>
        <w:t xml:space="preserve">Owner’s signature                                                                      Date </w:t>
      </w:r>
    </w:p>
    <w:p w14:paraId="2E9869AD" w14:textId="77777777" w:rsidR="009D169A" w:rsidRDefault="009D169A" w:rsidP="00CC67B6">
      <w:pPr>
        <w:rPr>
          <w:sz w:val="24"/>
          <w:szCs w:val="24"/>
        </w:rPr>
      </w:pPr>
    </w:p>
    <w:p w14:paraId="281ADAC1" w14:textId="03001DA7" w:rsidR="009D169A" w:rsidRDefault="009D169A" w:rsidP="00CC67B6">
      <w:pPr>
        <w:rPr>
          <w:sz w:val="24"/>
          <w:szCs w:val="24"/>
        </w:rPr>
      </w:pPr>
      <w:r>
        <w:rPr>
          <w:sz w:val="24"/>
          <w:szCs w:val="24"/>
        </w:rPr>
        <w:t xml:space="preserve">Please return to SPC </w:t>
      </w:r>
      <w:r w:rsidR="00441F2A">
        <w:rPr>
          <w:sz w:val="24"/>
          <w:szCs w:val="24"/>
        </w:rPr>
        <w:t>Breed Health Coordinator</w:t>
      </w:r>
    </w:p>
    <w:p w14:paraId="1A85757B" w14:textId="77777777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Carole Grundy</w:t>
      </w:r>
    </w:p>
    <w:p w14:paraId="1C6C96F3" w14:textId="77777777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27 Southampton Hill</w:t>
      </w:r>
    </w:p>
    <w:p w14:paraId="535B070F" w14:textId="77777777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Titchfield</w:t>
      </w:r>
    </w:p>
    <w:p w14:paraId="1527E594" w14:textId="77777777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Hampshire</w:t>
      </w:r>
    </w:p>
    <w:p w14:paraId="00116988" w14:textId="1B5BCBEA" w:rsidR="00CC67B6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 xml:space="preserve">PO14 4AL  </w:t>
      </w:r>
      <w:r w:rsidR="00CC67B6">
        <w:rPr>
          <w:sz w:val="24"/>
          <w:szCs w:val="24"/>
        </w:rPr>
        <w:t>01</w:t>
      </w:r>
      <w:r>
        <w:rPr>
          <w:sz w:val="24"/>
          <w:szCs w:val="24"/>
        </w:rPr>
        <w:t>329 600 515</w:t>
      </w:r>
      <w:r w:rsidR="00CC7594">
        <w:rPr>
          <w:sz w:val="24"/>
          <w:szCs w:val="24"/>
        </w:rPr>
        <w:t xml:space="preserve"> or to </w:t>
      </w:r>
      <w:r>
        <w:rPr>
          <w:sz w:val="24"/>
          <w:szCs w:val="24"/>
        </w:rPr>
        <w:t xml:space="preserve"> </w:t>
      </w:r>
      <w:hyperlink r:id="rId5" w:history="1">
        <w:r w:rsidRPr="00441F2A">
          <w:rPr>
            <w:rStyle w:val="Hyperlink"/>
            <w:sz w:val="24"/>
            <w:szCs w:val="24"/>
          </w:rPr>
          <w:t>caroletgrundy@gmail.com</w:t>
        </w:r>
      </w:hyperlink>
    </w:p>
    <w:p w14:paraId="370A2A39" w14:textId="77777777" w:rsidR="009D169A" w:rsidRPr="00CC67B6" w:rsidRDefault="009D169A" w:rsidP="00CC67B6">
      <w:pPr>
        <w:rPr>
          <w:sz w:val="24"/>
          <w:szCs w:val="24"/>
        </w:rPr>
      </w:pPr>
      <w:r>
        <w:rPr>
          <w:sz w:val="24"/>
          <w:szCs w:val="24"/>
        </w:rPr>
        <w:t>Breeder informed                  Name</w:t>
      </w:r>
    </w:p>
    <w:sectPr w:rsidR="009D169A" w:rsidRPr="00CC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01D"/>
    <w:multiLevelType w:val="hybridMultilevel"/>
    <w:tmpl w:val="71D0A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6E"/>
    <w:rsid w:val="0005079C"/>
    <w:rsid w:val="00087CE6"/>
    <w:rsid w:val="000D436E"/>
    <w:rsid w:val="000F0251"/>
    <w:rsid w:val="002F5DA5"/>
    <w:rsid w:val="00441F2A"/>
    <w:rsid w:val="00590BE9"/>
    <w:rsid w:val="005A2121"/>
    <w:rsid w:val="00682654"/>
    <w:rsid w:val="008060F9"/>
    <w:rsid w:val="009C6D9C"/>
    <w:rsid w:val="009D169A"/>
    <w:rsid w:val="00CC67B6"/>
    <w:rsid w:val="00C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73CF"/>
  <w15:chartTrackingRefBased/>
  <w15:docId w15:val="{59B8ACA7-62FE-47D2-97C3-D8E9ED0C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6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avid.dennison\AppData\Local\Microsoft\Windows\Temporary%20Internet%20Files\Content.Outlook\ELSPQO81\caroletgrun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Dennison (RTM)</dc:creator>
  <cp:keywords/>
  <dc:description/>
  <cp:lastModifiedBy>David Dennison</cp:lastModifiedBy>
  <cp:revision>2</cp:revision>
  <cp:lastPrinted>2021-06-04T22:56:00Z</cp:lastPrinted>
  <dcterms:created xsi:type="dcterms:W3CDTF">2022-06-03T09:34:00Z</dcterms:created>
  <dcterms:modified xsi:type="dcterms:W3CDTF">2022-06-03T09:34:00Z</dcterms:modified>
</cp:coreProperties>
</file>